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CE79" w14:textId="77777777" w:rsidR="00D42A9B" w:rsidRPr="00D42A9B" w:rsidRDefault="00D42A9B" w:rsidP="00D42A9B">
      <w:pPr>
        <w:jc w:val="center"/>
        <w:rPr>
          <w:b/>
          <w:bCs/>
          <w:sz w:val="28"/>
          <w:szCs w:val="28"/>
          <w:u w:val="single"/>
        </w:rPr>
      </w:pPr>
      <w:r w:rsidRPr="00D42A9B">
        <w:rPr>
          <w:b/>
          <w:bCs/>
          <w:sz w:val="28"/>
          <w:szCs w:val="28"/>
          <w:u w:val="single"/>
          <w:lang w:val="vi-VN"/>
        </w:rPr>
        <w:t>MẪU ĐĂNG KÝ</w:t>
      </w:r>
    </w:p>
    <w:p w14:paraId="261EF158" w14:textId="77777777" w:rsidR="00D42A9B" w:rsidRPr="00D42A9B" w:rsidRDefault="00D42A9B" w:rsidP="00D42A9B">
      <w:pPr>
        <w:jc w:val="center"/>
        <w:rPr>
          <w:b/>
          <w:bCs/>
          <w:sz w:val="28"/>
          <w:szCs w:val="28"/>
          <w:u w:val="single"/>
        </w:rPr>
      </w:pPr>
      <w:r w:rsidRPr="00D42A9B">
        <w:rPr>
          <w:b/>
          <w:bCs/>
          <w:sz w:val="28"/>
          <w:szCs w:val="28"/>
          <w:u w:val="single"/>
        </w:rPr>
        <w:t>REGISTRATION FORM</w:t>
      </w:r>
    </w:p>
    <w:p w14:paraId="0C1D7A57" w14:textId="77777777" w:rsidR="00D42A9B" w:rsidRPr="00D42A9B" w:rsidRDefault="00D42A9B" w:rsidP="00D42A9B">
      <w:pPr>
        <w:pStyle w:val="a"/>
        <w:ind w:right="-274"/>
        <w:rPr>
          <w:rFonts w:ascii="Times New Roman" w:hAnsi="Times New Roman" w:cs="Times New Roman"/>
          <w:sz w:val="28"/>
          <w:szCs w:val="28"/>
          <w:lang w:val="vi-VN"/>
        </w:rPr>
      </w:pPr>
    </w:p>
    <w:p w14:paraId="61EB0603" w14:textId="77777777" w:rsidR="00D42A9B" w:rsidRPr="00D42A9B" w:rsidRDefault="00D42A9B" w:rsidP="00D42A9B">
      <w:pPr>
        <w:spacing w:before="120" w:after="120"/>
        <w:rPr>
          <w:b/>
          <w:sz w:val="28"/>
          <w:szCs w:val="28"/>
          <w:lang w:val="vi-VN"/>
        </w:rPr>
      </w:pPr>
      <w:r w:rsidRPr="00D42A9B">
        <w:rPr>
          <w:b/>
          <w:sz w:val="28"/>
          <w:szCs w:val="28"/>
          <w:lang w:val="vi-VN"/>
        </w:rPr>
        <w:t>THAM DỰ:</w:t>
      </w:r>
    </w:p>
    <w:p w14:paraId="105299F4" w14:textId="7E9858DD" w:rsidR="00D42A9B" w:rsidRPr="00D42A9B" w:rsidRDefault="00D42A9B" w:rsidP="00D42A9B">
      <w:pPr>
        <w:spacing w:before="120" w:after="120"/>
        <w:jc w:val="both"/>
        <w:rPr>
          <w:b/>
          <w:sz w:val="28"/>
          <w:szCs w:val="28"/>
          <w:lang w:val="vi-VN"/>
        </w:rPr>
      </w:pPr>
      <w:r w:rsidRPr="00D42A9B">
        <w:rPr>
          <w:b/>
          <w:sz w:val="28"/>
          <w:szCs w:val="28"/>
          <w:lang w:val="vi-VN"/>
        </w:rPr>
        <w:t xml:space="preserve">Buổi tham vấn trong vụ việc </w:t>
      </w:r>
      <w:r w:rsidR="00EC3F8F" w:rsidRPr="00EC3F8F">
        <w:rPr>
          <w:b/>
          <w:sz w:val="28"/>
          <w:szCs w:val="28"/>
          <w:lang w:val="vi-VN"/>
        </w:rPr>
        <w:t xml:space="preserve">điều tra áp dụng biện pháp chống bán phá giá đối với sản phẩm cáp thép dự ứng lực từ Ma-lai-xi-a, Vương quốc Thái Lan và Cộng hòa nhân dân Trung Hoa </w:t>
      </w:r>
      <w:r w:rsidRPr="00D42A9B">
        <w:rPr>
          <w:b/>
          <w:sz w:val="28"/>
          <w:szCs w:val="28"/>
          <w:lang w:val="vi-VN"/>
        </w:rPr>
        <w:t xml:space="preserve">(mã số vụ việc: </w:t>
      </w:r>
      <w:r w:rsidR="00EC3F8F">
        <w:rPr>
          <w:b/>
          <w:sz w:val="28"/>
          <w:szCs w:val="28"/>
          <w:lang w:val="vi-VN"/>
        </w:rPr>
        <w:t>AD17</w:t>
      </w:r>
      <w:r w:rsidRPr="00D42A9B">
        <w:rPr>
          <w:b/>
          <w:sz w:val="28"/>
          <w:szCs w:val="28"/>
          <w:lang w:val="vi-VN"/>
        </w:rPr>
        <w:t xml:space="preserve">) </w:t>
      </w:r>
    </w:p>
    <w:p w14:paraId="4BE8D897" w14:textId="77777777" w:rsidR="00D42A9B" w:rsidRPr="00D42A9B" w:rsidRDefault="00D42A9B" w:rsidP="00D42A9B">
      <w:pPr>
        <w:pStyle w:val="a"/>
        <w:spacing w:before="120" w:after="120"/>
        <w:ind w:right="-274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D42A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Hãy cung cấp thông tin đối với </w:t>
      </w:r>
      <w:r w:rsidRPr="00D42A9B">
        <w:rPr>
          <w:rFonts w:ascii="Times New Roman" w:hAnsi="Times New Roman" w:cs="Times New Roman"/>
          <w:bCs/>
          <w:sz w:val="28"/>
          <w:szCs w:val="28"/>
          <w:u w:val="single"/>
          <w:lang w:val="vi-VN"/>
        </w:rPr>
        <w:t>mỗi đại diện</w:t>
      </w:r>
      <w:r w:rsidRPr="00D42A9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tham dự như sau:</w:t>
      </w:r>
    </w:p>
    <w:p w14:paraId="3ECA067A" w14:textId="77777777" w:rsidR="00D42A9B" w:rsidRPr="00D42A9B" w:rsidRDefault="00D42A9B" w:rsidP="00D42A9B">
      <w:pPr>
        <w:pStyle w:val="a"/>
        <w:tabs>
          <w:tab w:val="left" w:pos="3600"/>
          <w:tab w:val="left" w:pos="5670"/>
        </w:tabs>
        <w:ind w:right="-274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5343"/>
      </w:tblGrid>
      <w:tr w:rsidR="00D42A9B" w:rsidRPr="00D42A9B" w14:paraId="58F7296F" w14:textId="77777777" w:rsidTr="00EC3F8F">
        <w:trPr>
          <w:trHeight w:val="430"/>
          <w:jc w:val="center"/>
        </w:trPr>
        <w:tc>
          <w:tcPr>
            <w:tcW w:w="4405" w:type="dxa"/>
            <w:shd w:val="clear" w:color="auto" w:fill="auto"/>
          </w:tcPr>
          <w:p w14:paraId="67674631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Họ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FFCB7C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(Name)</w:t>
            </w:r>
          </w:p>
        </w:tc>
        <w:tc>
          <w:tcPr>
            <w:tcW w:w="5343" w:type="dxa"/>
          </w:tcPr>
          <w:p w14:paraId="1D22BE9C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</w:tr>
      <w:tr w:rsidR="00D42A9B" w:rsidRPr="00D42A9B" w14:paraId="5D8190FF" w14:textId="77777777" w:rsidTr="00EC3F8F">
        <w:trPr>
          <w:trHeight w:val="430"/>
          <w:jc w:val="center"/>
        </w:trPr>
        <w:tc>
          <w:tcPr>
            <w:tcW w:w="4405" w:type="dxa"/>
            <w:shd w:val="clear" w:color="auto" w:fill="auto"/>
          </w:tcPr>
          <w:p w14:paraId="1CFD5B1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danh</w:t>
            </w:r>
            <w:proofErr w:type="spellEnd"/>
          </w:p>
          <w:p w14:paraId="3E9C846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(Position)</w:t>
            </w:r>
          </w:p>
        </w:tc>
        <w:tc>
          <w:tcPr>
            <w:tcW w:w="5343" w:type="dxa"/>
          </w:tcPr>
          <w:p w14:paraId="159057B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1B959A37" w14:textId="77777777" w:rsidTr="00EC3F8F">
        <w:trPr>
          <w:jc w:val="center"/>
        </w:trPr>
        <w:tc>
          <w:tcPr>
            <w:tcW w:w="4405" w:type="dxa"/>
            <w:shd w:val="clear" w:color="auto" w:fill="auto"/>
          </w:tcPr>
          <w:p w14:paraId="4EA4631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doanh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nghiệp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đơn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luật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tư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vấn</w:t>
            </w:r>
            <w:proofErr w:type="spellEnd"/>
          </w:p>
          <w:p w14:paraId="137A957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(Name of enterprise/agent/law firm)</w:t>
            </w:r>
          </w:p>
        </w:tc>
        <w:tc>
          <w:tcPr>
            <w:tcW w:w="5343" w:type="dxa"/>
          </w:tcPr>
          <w:p w14:paraId="60C4D8D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ABF6514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4CB6839F" w14:textId="77777777" w:rsidTr="00EC3F8F">
        <w:trPr>
          <w:jc w:val="center"/>
        </w:trPr>
        <w:tc>
          <w:tcPr>
            <w:tcW w:w="4405" w:type="dxa"/>
            <w:shd w:val="clear" w:color="auto" w:fill="auto"/>
          </w:tcPr>
          <w:p w14:paraId="554A03D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Địa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chỉ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cơ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</w:p>
          <w:p w14:paraId="1381994F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Address </w:t>
            </w:r>
          </w:p>
        </w:tc>
        <w:tc>
          <w:tcPr>
            <w:tcW w:w="5343" w:type="dxa"/>
          </w:tcPr>
          <w:p w14:paraId="6DE33580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0886C7B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44DE51AB" w14:textId="77777777" w:rsidTr="00EC3F8F">
        <w:trPr>
          <w:jc w:val="center"/>
        </w:trPr>
        <w:tc>
          <w:tcPr>
            <w:tcW w:w="4405" w:type="dxa"/>
            <w:shd w:val="clear" w:color="auto" w:fill="auto"/>
          </w:tcPr>
          <w:p w14:paraId="10E45BE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Email </w:t>
            </w:r>
          </w:p>
        </w:tc>
        <w:tc>
          <w:tcPr>
            <w:tcW w:w="5343" w:type="dxa"/>
          </w:tcPr>
          <w:p w14:paraId="23A69166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</w:p>
          <w:p w14:paraId="4824BFC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(Cell phone)</w:t>
            </w:r>
          </w:p>
        </w:tc>
      </w:tr>
      <w:tr w:rsidR="00D42A9B" w:rsidRPr="00D42A9B" w14:paraId="54E0671F" w14:textId="77777777" w:rsidTr="00EC3F8F">
        <w:trPr>
          <w:jc w:val="center"/>
        </w:trPr>
        <w:tc>
          <w:tcPr>
            <w:tcW w:w="4405" w:type="dxa"/>
            <w:shd w:val="clear" w:color="auto" w:fill="auto"/>
          </w:tcPr>
          <w:p w14:paraId="1FEFEA2F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điện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thoại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phòng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1F7D77A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(Office phone number)</w:t>
            </w:r>
          </w:p>
        </w:tc>
        <w:tc>
          <w:tcPr>
            <w:tcW w:w="5343" w:type="dxa"/>
          </w:tcPr>
          <w:p w14:paraId="2C124B5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-2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28618363" w14:textId="77777777" w:rsidTr="00EC3F8F">
        <w:trPr>
          <w:trHeight w:val="557"/>
          <w:jc w:val="center"/>
        </w:trPr>
        <w:tc>
          <w:tcPr>
            <w:tcW w:w="4405" w:type="dxa"/>
            <w:shd w:val="clear" w:color="auto" w:fill="auto"/>
          </w:tcPr>
          <w:p w14:paraId="3FE10467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Thông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tin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hệ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cần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thiết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672ABBA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(Contact information)</w:t>
            </w:r>
          </w:p>
        </w:tc>
        <w:tc>
          <w:tcPr>
            <w:tcW w:w="5343" w:type="dxa"/>
          </w:tcPr>
          <w:p w14:paraId="6832BCE9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D861547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EB2E72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2A9B" w:rsidRPr="00D42A9B" w14:paraId="73BD8C77" w14:textId="77777777" w:rsidTr="00EC3F8F">
        <w:trPr>
          <w:trHeight w:val="557"/>
          <w:jc w:val="center"/>
        </w:trPr>
        <w:tc>
          <w:tcPr>
            <w:tcW w:w="4405" w:type="dxa"/>
            <w:shd w:val="clear" w:color="auto" w:fill="auto"/>
          </w:tcPr>
          <w:p w14:paraId="3FFA3ABE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tham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dự</w:t>
            </w:r>
            <w:proofErr w:type="spellEnd"/>
          </w:p>
          <w:p w14:paraId="7DAC5353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(Form of attendance)</w:t>
            </w:r>
          </w:p>
        </w:tc>
        <w:tc>
          <w:tcPr>
            <w:tcW w:w="5343" w:type="dxa"/>
          </w:tcPr>
          <w:p w14:paraId="5705A238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                      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Trực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>tuyến</w:t>
            </w:r>
            <w:proofErr w:type="spellEnd"/>
            <w:r w:rsidRPr="00D42A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</w:t>
            </w:r>
          </w:p>
          <w:p w14:paraId="0E2D1CFB" w14:textId="77777777" w:rsidR="00D42A9B" w:rsidRPr="00D42A9B" w:rsidRDefault="00D42A9B" w:rsidP="00C811D2">
            <w:pPr>
              <w:pStyle w:val="a"/>
              <w:tabs>
                <w:tab w:val="left" w:pos="3600"/>
                <w:tab w:val="left" w:pos="5670"/>
              </w:tabs>
              <w:spacing w:line="276" w:lineRule="auto"/>
              <w:ind w:right="7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(In person)                       (Online)</w:t>
            </w:r>
          </w:p>
        </w:tc>
      </w:tr>
    </w:tbl>
    <w:p w14:paraId="49C2B5C7" w14:textId="77777777" w:rsidR="00D42A9B" w:rsidRPr="00D42A9B" w:rsidRDefault="00D42A9B" w:rsidP="00D42A9B">
      <w:pPr>
        <w:rPr>
          <w:sz w:val="28"/>
          <w:szCs w:val="28"/>
        </w:rPr>
      </w:pPr>
    </w:p>
    <w:p w14:paraId="70665F44" w14:textId="77777777" w:rsidR="00965DF3" w:rsidRDefault="00965DF3" w:rsidP="00965DF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proofErr w:type="spellStart"/>
      <w:r w:rsidRPr="00D25BF3">
        <w:rPr>
          <w:sz w:val="28"/>
          <w:szCs w:val="28"/>
        </w:rPr>
        <w:t>Bản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đăng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ký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tham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gia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theo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mẫu</w:t>
      </w:r>
      <w:proofErr w:type="spellEnd"/>
      <w:r w:rsidRPr="00D25BF3">
        <w:rPr>
          <w:sz w:val="28"/>
          <w:szCs w:val="28"/>
        </w:rPr>
        <w:t xml:space="preserve"> (</w:t>
      </w:r>
      <w:proofErr w:type="spellStart"/>
      <w:r w:rsidRPr="00D25BF3">
        <w:rPr>
          <w:sz w:val="28"/>
          <w:szCs w:val="28"/>
        </w:rPr>
        <w:t>đính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kèm</w:t>
      </w:r>
      <w:proofErr w:type="spellEnd"/>
      <w:r w:rsidRPr="00D25BF3">
        <w:rPr>
          <w:sz w:val="28"/>
          <w:szCs w:val="28"/>
        </w:rPr>
        <w:t xml:space="preserve">) </w:t>
      </w:r>
      <w:proofErr w:type="spellStart"/>
      <w:r w:rsidRPr="00D25BF3">
        <w:rPr>
          <w:sz w:val="28"/>
          <w:szCs w:val="28"/>
        </w:rPr>
        <w:t>và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nội</w:t>
      </w:r>
      <w:proofErr w:type="spellEnd"/>
      <w:r w:rsidRPr="00D25BF3">
        <w:rPr>
          <w:sz w:val="28"/>
          <w:szCs w:val="28"/>
        </w:rPr>
        <w:t xml:space="preserve"> dung </w:t>
      </w:r>
      <w:proofErr w:type="spellStart"/>
      <w:r w:rsidRPr="00D25BF3">
        <w:rPr>
          <w:sz w:val="28"/>
          <w:szCs w:val="28"/>
        </w:rPr>
        <w:t>tham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vấn</w:t>
      </w:r>
      <w:proofErr w:type="spellEnd"/>
      <w:r w:rsidRPr="00D25BF3">
        <w:rPr>
          <w:sz w:val="28"/>
          <w:szCs w:val="28"/>
        </w:rPr>
        <w:t xml:space="preserve"> (</w:t>
      </w:r>
      <w:proofErr w:type="spellStart"/>
      <w:r w:rsidRPr="00D25BF3">
        <w:rPr>
          <w:sz w:val="28"/>
          <w:szCs w:val="28"/>
        </w:rPr>
        <w:t>nếu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có</w:t>
      </w:r>
      <w:proofErr w:type="spellEnd"/>
      <w:r w:rsidRPr="00D25BF3">
        <w:rPr>
          <w:sz w:val="28"/>
          <w:szCs w:val="28"/>
        </w:rPr>
        <w:t xml:space="preserve">) </w:t>
      </w:r>
      <w:proofErr w:type="spellStart"/>
      <w:r w:rsidRPr="00D25BF3">
        <w:rPr>
          <w:sz w:val="28"/>
          <w:szCs w:val="28"/>
        </w:rPr>
        <w:t>phải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được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nộp</w:t>
      </w:r>
      <w:proofErr w:type="spellEnd"/>
      <w:r w:rsidRPr="00D25BF3">
        <w:rPr>
          <w:sz w:val="28"/>
          <w:szCs w:val="28"/>
        </w:rPr>
        <w:t xml:space="preserve"> qua </w:t>
      </w:r>
      <w:proofErr w:type="spellStart"/>
      <w:r w:rsidRPr="00D25BF3">
        <w:rPr>
          <w:sz w:val="28"/>
          <w:szCs w:val="28"/>
        </w:rPr>
        <w:t>Hệ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thống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tiếp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nhận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hồ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sơ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phòng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vệ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thương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mại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trực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tuyến</w:t>
      </w:r>
      <w:proofErr w:type="spellEnd"/>
      <w:r w:rsidRPr="00D25BF3">
        <w:rPr>
          <w:sz w:val="28"/>
          <w:szCs w:val="28"/>
        </w:rPr>
        <w:t xml:space="preserve"> (TRAV ONLINE</w:t>
      </w:r>
      <w:r>
        <w:rPr>
          <w:sz w:val="28"/>
          <w:szCs w:val="28"/>
        </w:rPr>
        <w:t xml:space="preserve"> – </w:t>
      </w:r>
      <w:r w:rsidRPr="007C56EA">
        <w:rPr>
          <w:sz w:val="28"/>
          <w:szCs w:val="28"/>
          <w:u w:val="single"/>
        </w:rPr>
        <w:t>https://online.trav.gov.vn</w:t>
      </w:r>
      <w:r w:rsidRPr="00D25BF3">
        <w:rPr>
          <w:sz w:val="28"/>
          <w:szCs w:val="28"/>
        </w:rPr>
        <w:t xml:space="preserve">) </w:t>
      </w:r>
      <w:proofErr w:type="spellStart"/>
      <w:r w:rsidRPr="00D25BF3">
        <w:rPr>
          <w:sz w:val="28"/>
          <w:szCs w:val="28"/>
        </w:rPr>
        <w:t>của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Cơ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quan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điều</w:t>
      </w:r>
      <w:proofErr w:type="spellEnd"/>
      <w:r w:rsidRPr="00D25BF3">
        <w:rPr>
          <w:sz w:val="28"/>
          <w:szCs w:val="28"/>
        </w:rPr>
        <w:t xml:space="preserve"> </w:t>
      </w:r>
      <w:proofErr w:type="spellStart"/>
      <w:r w:rsidRPr="00D25BF3">
        <w:rPr>
          <w:sz w:val="28"/>
          <w:szCs w:val="28"/>
        </w:rPr>
        <w:t>tra</w:t>
      </w:r>
      <w:proofErr w:type="spellEnd"/>
      <w:r w:rsidRPr="00D25BF3">
        <w:rPr>
          <w:sz w:val="28"/>
          <w:szCs w:val="28"/>
        </w:rPr>
        <w:t xml:space="preserve"> </w:t>
      </w:r>
    </w:p>
    <w:p w14:paraId="410FD434" w14:textId="2261A5D2" w:rsidR="004B65C3" w:rsidRPr="00D42A9B" w:rsidRDefault="00965DF3" w:rsidP="00965DF3">
      <w:pPr>
        <w:spacing w:before="120" w:after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Ngoài ra, sau khi hoàn thành nộp các tài liệu qua TRAV ONLINE, công ty có thể gửi bản đăng ký và nội dung tham vấn (nếu có) đến đ</w:t>
      </w:r>
      <w:proofErr w:type="spellStart"/>
      <w:r w:rsidRPr="00D42A9B">
        <w:rPr>
          <w:sz w:val="28"/>
          <w:szCs w:val="28"/>
        </w:rPr>
        <w:t>ịa</w:t>
      </w:r>
      <w:proofErr w:type="spellEnd"/>
      <w:r w:rsidRPr="00D42A9B">
        <w:rPr>
          <w:sz w:val="28"/>
          <w:szCs w:val="28"/>
        </w:rPr>
        <w:t xml:space="preserve"> </w:t>
      </w:r>
      <w:proofErr w:type="spellStart"/>
      <w:r w:rsidRPr="00D42A9B">
        <w:rPr>
          <w:sz w:val="28"/>
          <w:szCs w:val="28"/>
        </w:rPr>
        <w:t>chỉ</w:t>
      </w:r>
      <w:proofErr w:type="spellEnd"/>
      <w:r w:rsidR="00120C4D" w:rsidRPr="00D42A9B">
        <w:rPr>
          <w:sz w:val="28"/>
          <w:szCs w:val="28"/>
        </w:rPr>
        <w:t xml:space="preserve">: </w:t>
      </w:r>
      <w:proofErr w:type="spellStart"/>
      <w:r w:rsidR="00120C4D" w:rsidRPr="00D42A9B">
        <w:rPr>
          <w:sz w:val="28"/>
          <w:szCs w:val="28"/>
        </w:rPr>
        <w:t>Cục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Phòng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vệ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thương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mại</w:t>
      </w:r>
      <w:proofErr w:type="spellEnd"/>
      <w:r w:rsidR="00120C4D" w:rsidRPr="00D42A9B">
        <w:rPr>
          <w:sz w:val="28"/>
          <w:szCs w:val="28"/>
        </w:rPr>
        <w:t xml:space="preserve"> – </w:t>
      </w:r>
      <w:proofErr w:type="spellStart"/>
      <w:r w:rsidR="00120C4D" w:rsidRPr="00D42A9B">
        <w:rPr>
          <w:sz w:val="28"/>
          <w:szCs w:val="28"/>
        </w:rPr>
        <w:t>Bộ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Công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Thương</w:t>
      </w:r>
      <w:proofErr w:type="spellEnd"/>
      <w:r w:rsidR="00120C4D" w:rsidRPr="00D42A9B">
        <w:rPr>
          <w:sz w:val="28"/>
          <w:szCs w:val="28"/>
        </w:rPr>
        <w:t xml:space="preserve">, </w:t>
      </w:r>
      <w:proofErr w:type="spellStart"/>
      <w:r w:rsidR="00120C4D" w:rsidRPr="00D42A9B">
        <w:rPr>
          <w:sz w:val="28"/>
          <w:szCs w:val="28"/>
        </w:rPr>
        <w:t>Tầng</w:t>
      </w:r>
      <w:proofErr w:type="spellEnd"/>
      <w:r w:rsidR="00120C4D" w:rsidRPr="00D42A9B">
        <w:rPr>
          <w:sz w:val="28"/>
          <w:szCs w:val="28"/>
        </w:rPr>
        <w:t xml:space="preserve"> 8, </w:t>
      </w:r>
      <w:proofErr w:type="spellStart"/>
      <w:r w:rsidR="00120C4D" w:rsidRPr="00D42A9B">
        <w:rPr>
          <w:sz w:val="28"/>
          <w:szCs w:val="28"/>
        </w:rPr>
        <w:t>Tòa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nhà</w:t>
      </w:r>
      <w:proofErr w:type="spellEnd"/>
      <w:r w:rsidR="00120C4D" w:rsidRPr="00D42A9B">
        <w:rPr>
          <w:sz w:val="28"/>
          <w:szCs w:val="28"/>
        </w:rPr>
        <w:t xml:space="preserve"> 23 </w:t>
      </w:r>
      <w:proofErr w:type="spellStart"/>
      <w:r w:rsidR="00120C4D" w:rsidRPr="00D42A9B">
        <w:rPr>
          <w:sz w:val="28"/>
          <w:szCs w:val="28"/>
        </w:rPr>
        <w:t>Ngô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Quyền</w:t>
      </w:r>
      <w:proofErr w:type="spellEnd"/>
      <w:r w:rsidR="00120C4D" w:rsidRPr="00D42A9B">
        <w:rPr>
          <w:sz w:val="28"/>
          <w:szCs w:val="28"/>
        </w:rPr>
        <w:t xml:space="preserve"> – </w:t>
      </w:r>
      <w:proofErr w:type="spellStart"/>
      <w:r w:rsidR="00120C4D" w:rsidRPr="00D42A9B">
        <w:rPr>
          <w:sz w:val="28"/>
          <w:szCs w:val="28"/>
        </w:rPr>
        <w:t>quận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Hoàn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Kiếm</w:t>
      </w:r>
      <w:proofErr w:type="spellEnd"/>
      <w:r w:rsidR="00120C4D" w:rsidRPr="00D42A9B">
        <w:rPr>
          <w:sz w:val="28"/>
          <w:szCs w:val="28"/>
        </w:rPr>
        <w:t xml:space="preserve"> – </w:t>
      </w:r>
      <w:proofErr w:type="spellStart"/>
      <w:r w:rsidR="00120C4D" w:rsidRPr="00D42A9B">
        <w:rPr>
          <w:sz w:val="28"/>
          <w:szCs w:val="28"/>
        </w:rPr>
        <w:t>Hà</w:t>
      </w:r>
      <w:proofErr w:type="spellEnd"/>
      <w:r w:rsidR="00120C4D" w:rsidRPr="00D42A9B">
        <w:rPr>
          <w:sz w:val="28"/>
          <w:szCs w:val="28"/>
        </w:rPr>
        <w:t xml:space="preserve"> </w:t>
      </w:r>
      <w:proofErr w:type="spellStart"/>
      <w:r w:rsidR="00120C4D" w:rsidRPr="00D42A9B">
        <w:rPr>
          <w:sz w:val="28"/>
          <w:szCs w:val="28"/>
        </w:rPr>
        <w:t>Nội</w:t>
      </w:r>
      <w:proofErr w:type="spellEnd"/>
      <w:r w:rsidR="00120C4D" w:rsidRPr="00D42A9B">
        <w:rPr>
          <w:sz w:val="28"/>
          <w:szCs w:val="28"/>
        </w:rPr>
        <w:t xml:space="preserve"> – </w:t>
      </w:r>
      <w:proofErr w:type="spellStart"/>
      <w:r w:rsidR="00120C4D" w:rsidRPr="00D42A9B">
        <w:rPr>
          <w:sz w:val="28"/>
          <w:szCs w:val="28"/>
        </w:rPr>
        <w:t>Việt</w:t>
      </w:r>
      <w:proofErr w:type="spellEnd"/>
      <w:r w:rsidR="00120C4D" w:rsidRPr="00D42A9B">
        <w:rPr>
          <w:sz w:val="28"/>
          <w:szCs w:val="28"/>
        </w:rPr>
        <w:t xml:space="preserve"> Nam, Tel: +84-24-7303.7898, Email: </w:t>
      </w:r>
      <w:hyperlink r:id="rId4" w:history="1">
        <w:r w:rsidR="00120C4D" w:rsidRPr="00F10D4E">
          <w:rPr>
            <w:rStyle w:val="Hyperlink"/>
            <w:sz w:val="28"/>
            <w:szCs w:val="28"/>
          </w:rPr>
          <w:t>minhbty@moit.gov.vn</w:t>
        </w:r>
      </w:hyperlink>
      <w:r w:rsidR="00120C4D" w:rsidRPr="00D42A9B">
        <w:rPr>
          <w:sz w:val="28"/>
          <w:szCs w:val="28"/>
        </w:rPr>
        <w:t xml:space="preserve">; </w:t>
      </w:r>
      <w:hyperlink r:id="rId5" w:history="1">
        <w:r w:rsidR="00CF782E" w:rsidRPr="00CE1139">
          <w:rPr>
            <w:rStyle w:val="Hyperlink"/>
            <w:sz w:val="28"/>
            <w:szCs w:val="28"/>
          </w:rPr>
          <w:t xml:space="preserve"> phuongvth@moit.gov.vn</w:t>
        </w:r>
      </w:hyperlink>
      <w:r w:rsidR="00120C4D" w:rsidRPr="00D42A9B">
        <w:rPr>
          <w:sz w:val="28"/>
          <w:szCs w:val="28"/>
        </w:rPr>
        <w:t xml:space="preserve"> ./.</w:t>
      </w:r>
    </w:p>
    <w:sectPr w:rsidR="004B65C3" w:rsidRPr="00D42A9B" w:rsidSect="003D24F4">
      <w:pgSz w:w="11906" w:h="16838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9B"/>
    <w:rsid w:val="00120C4D"/>
    <w:rsid w:val="004B65C3"/>
    <w:rsid w:val="00960604"/>
    <w:rsid w:val="00965DF3"/>
    <w:rsid w:val="009B4EE6"/>
    <w:rsid w:val="00CF782E"/>
    <w:rsid w:val="00D42A9B"/>
    <w:rsid w:val="00EC3F8F"/>
    <w:rsid w:val="00E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2620"/>
  <w15:chartTrackingRefBased/>
  <w15:docId w15:val="{67ADE389-E60F-4D28-A265-CE27D851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9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A9B"/>
    <w:rPr>
      <w:color w:val="0000FF"/>
      <w:u w:val="single"/>
    </w:rPr>
  </w:style>
  <w:style w:type="paragraph" w:customStyle="1" w:styleId="a">
    <w:name w:val="à¹×éÍàÃ×èÍ§"/>
    <w:basedOn w:val="Normal"/>
    <w:rsid w:val="00D42A9B"/>
    <w:pPr>
      <w:ind w:right="386"/>
    </w:pPr>
    <w:rPr>
      <w:rFonts w:ascii="CordiaUPC" w:hAnsi="CordiaUPC" w:cs="Angsana New"/>
      <w:sz w:val="20"/>
      <w:szCs w:val="20"/>
      <w:lang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96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phuongvth@moit.gov.vn" TargetMode="External"/><Relationship Id="rId4" Type="http://schemas.openxmlformats.org/officeDocument/2006/relationships/hyperlink" Target="mailto:minhbty@moi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 Phong 1</dc:creator>
  <cp:keywords/>
  <dc:description/>
  <cp:lastModifiedBy>Minh Bui Thi Yen</cp:lastModifiedBy>
  <cp:revision>8</cp:revision>
  <dcterms:created xsi:type="dcterms:W3CDTF">2022-06-10T06:54:00Z</dcterms:created>
  <dcterms:modified xsi:type="dcterms:W3CDTF">2024-07-18T03:37:00Z</dcterms:modified>
</cp:coreProperties>
</file>